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6965"/>
      </w:tblGrid>
      <w:tr w:rsidR="00E07821" w:rsidRPr="00E07821" w:rsidTr="00E0782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hideMark/>
          </w:tcPr>
          <w:p w:rsidR="00403AE4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 xml:space="preserve">Assessment Evidence </w: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Guide</w:t>
            </w:r>
            <w:r w:rsidRPr="00E07821">
              <w:rPr>
                <w:rFonts w:ascii="Arial" w:eastAsia="Times New Roman" w:hAnsi="Arial" w:cs="Arial"/>
                <w:sz w:val="48"/>
                <w:szCs w:val="48"/>
              </w:rPr>
              <w:t> </w:t>
            </w:r>
          </w:p>
          <w:p w:rsid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403AE4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For</w:t>
            </w:r>
            <w:r w:rsidRPr="00403AE4">
              <w:rPr>
                <w:rFonts w:ascii="Arial" w:eastAsia="Times New Roman" w:hAnsi="Arial" w:cs="Arial"/>
                <w:sz w:val="32"/>
                <w:szCs w:val="32"/>
              </w:rPr>
              <w:t> </w:t>
            </w:r>
          </w:p>
          <w:p w:rsidR="00403AE4" w:rsidRPr="00403AE4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E07821" w:rsidRPr="00E07821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val="en-AU"/>
              </w:rPr>
              <w:t>NVC Level 4 Banana Biomass Recycling</w:t>
            </w:r>
            <w:r w:rsidR="00E07821" w:rsidRPr="00E07821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 </w:t>
            </w:r>
          </w:p>
          <w:p w:rsidR="00403AE4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  <w:r w:rsidRPr="002F346F">
              <w:rPr>
                <w:rFonts w:ascii="Arial" w:hAnsi="Arial" w:cs="Arial"/>
                <w:b/>
                <w:sz w:val="32"/>
              </w:rPr>
              <w:t>Technician</w:t>
            </w:r>
            <w:r w:rsidRPr="00E07821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 xml:space="preserve"> </w:t>
            </w:r>
          </w:p>
          <w:p w:rsidR="00403AE4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  <w:p w:rsid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Formative Assessment</w:t>
            </w:r>
            <w:r w:rsidRPr="00E07821">
              <w:rPr>
                <w:rFonts w:ascii="Arial" w:eastAsia="Times New Roman" w:hAnsi="Arial" w:cs="Arial"/>
                <w:sz w:val="36"/>
                <w:szCs w:val="36"/>
              </w:rPr>
              <w:t> </w:t>
            </w:r>
          </w:p>
          <w:p w:rsidR="00403AE4" w:rsidRPr="00E07821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7821" w:rsidRPr="00403AE4" w:rsidRDefault="00403AE4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A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AU"/>
              </w:rPr>
              <w:t>0812BBR405</w:t>
            </w:r>
            <w:r w:rsidR="00E07821" w:rsidRPr="00403A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AU"/>
              </w:rPr>
              <w:t>: Develop Operational trainings of banana biomass recycling technologies</w:t>
            </w:r>
            <w:r w:rsidR="00E07821" w:rsidRPr="00403AE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07821" w:rsidRPr="00E07821" w:rsidTr="00E07821">
        <w:trPr>
          <w:trHeight w:val="17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Date: 18</w:t>
            </w:r>
            <w:r w:rsidRPr="00E07821">
              <w:rPr>
                <w:rFonts w:ascii="Arial" w:eastAsia="Times New Roman" w:hAnsi="Arial" w:cs="Arial"/>
                <w:b/>
                <w:bCs/>
                <w:vertAlign w:val="superscript"/>
              </w:rPr>
              <w:t>th</w:t>
            </w:r>
            <w:r w:rsidRPr="00E078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– 24</w:t>
            </w:r>
            <w:r w:rsidRPr="00E07821">
              <w:rPr>
                <w:rFonts w:ascii="Arial" w:eastAsia="Times New Roman" w:hAnsi="Arial" w:cs="Arial"/>
                <w:b/>
                <w:bCs/>
                <w:vertAlign w:val="superscript"/>
              </w:rPr>
              <w:t>th</w:t>
            </w:r>
            <w:r w:rsidRPr="00E078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May 2026</w:t>
            </w:r>
            <w:r w:rsidRPr="00E07821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Karachi</w:t>
            </w:r>
            <w:r w:rsidRPr="00E07821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7821" w:rsidRPr="00E07821" w:rsidTr="00E07821">
        <w:trPr>
          <w:trHeight w:val="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sz w:val="30"/>
                <w:szCs w:val="30"/>
              </w:rPr>
              <w:t> </w:t>
            </w:r>
            <w:r>
              <w:object w:dxaOrig="3084" w:dyaOrig="3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2pt;height:196.3pt" o:ole="">
                  <v:imagedata r:id="rId6" o:title=""/>
                </v:shape>
                <o:OLEObject Type="Embed" ProgID="PBrush" ShapeID="_x0000_i1025" DrawAspect="Content" ObjectID="_1843344827" r:id="rId7"/>
              </w:objec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  <w:t>National Vocational &amp; Technical</w:t>
            </w:r>
            <w:r w:rsidRPr="00E07821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  <w:t>Training Commission</w:t>
            </w:r>
            <w:r w:rsidRPr="00E07821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</w:tc>
      </w:tr>
    </w:tbl>
    <w:p w:rsidR="00E07821" w:rsidRPr="00E07821" w:rsidRDefault="00E07821" w:rsidP="00E0782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32"/>
          <w:szCs w:val="32"/>
        </w:rPr>
        <w:t>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32"/>
          <w:szCs w:val="32"/>
        </w:rPr>
        <w:t> </w:t>
      </w:r>
    </w:p>
    <w:p w:rsidR="00403AE4" w:rsidRDefault="00403AE4" w:rsidP="00403AE4">
      <w:pPr>
        <w:rPr>
          <w:rFonts w:ascii="Arial" w:eastAsia="Times New Roman" w:hAnsi="Arial" w:cs="Arial"/>
          <w:b/>
          <w:bCs/>
          <w:sz w:val="32"/>
          <w:szCs w:val="32"/>
        </w:rPr>
      </w:pPr>
    </w:p>
    <w:p w:rsidR="00403AE4" w:rsidRPr="00646AC9" w:rsidRDefault="00403AE4" w:rsidP="00403AE4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  <w:sz w:val="24"/>
          <w:szCs w:val="24"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W w:w="93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440"/>
        <w:gridCol w:w="8"/>
        <w:gridCol w:w="7889"/>
        <w:gridCol w:w="8"/>
      </w:tblGrid>
      <w:tr w:rsidR="00E07821" w:rsidRPr="00E07821" w:rsidTr="0065220E">
        <w:trPr>
          <w:gridAfter w:val="1"/>
          <w:wAfter w:w="8" w:type="dxa"/>
          <w:trHeight w:val="675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Qualification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color w:val="000000"/>
                <w:lang w:val="en-AU"/>
              </w:rPr>
              <w:t>NVC Level - 4 Banana Biomass Recycling</w:t>
            </w:r>
            <w:r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(Technician) </w:t>
            </w:r>
          </w:p>
        </w:tc>
      </w:tr>
      <w:tr w:rsidR="00E07821" w:rsidRPr="00E07821" w:rsidTr="0065220E">
        <w:trPr>
          <w:gridAfter w:val="1"/>
          <w:wAfter w:w="8" w:type="dxa"/>
          <w:trHeight w:val="570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403AE4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AU"/>
              </w:rPr>
              <w:t>0812BBR405</w:t>
            </w:r>
            <w:r w:rsidR="00E07821" w:rsidRPr="00E07821">
              <w:rPr>
                <w:rFonts w:ascii="Arial" w:eastAsia="Times New Roman" w:hAnsi="Arial" w:cs="Arial"/>
                <w:b/>
                <w:bCs/>
                <w:color w:val="000000"/>
                <w:lang w:val="en-AU"/>
              </w:rPr>
              <w:t>: Develop Operational trainings of banana biomass recycling technologies</w:t>
            </w:r>
            <w:r w:rsidR="00E07821"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07821" w:rsidRPr="00E07821" w:rsidTr="0065220E">
        <w:trPr>
          <w:gridAfter w:val="1"/>
          <w:wAfter w:w="8" w:type="dxa"/>
          <w:trHeight w:val="399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Purpose of Assessment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Formative Assessment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65220E">
        <w:trPr>
          <w:gridAfter w:val="1"/>
          <w:wAfter w:w="8" w:type="dxa"/>
          <w:trHeight w:val="1245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Candidate Details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Name______________________________________________________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2B2179" w:rsidRDefault="002B2179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Registration </w:t>
            </w:r>
            <w:r w:rsidR="00E07821" w:rsidRPr="00E07821">
              <w:rPr>
                <w:rFonts w:ascii="Arial" w:eastAsia="Times New Roman" w:hAnsi="Arial" w:cs="Arial"/>
              </w:rPr>
              <w:t>Number_______________________________________</w:t>
            </w:r>
          </w:p>
          <w:p w:rsidR="00E07821" w:rsidRPr="00E07821" w:rsidRDefault="002B217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Date</w:t>
            </w:r>
            <w:r w:rsidR="00E07821" w:rsidRPr="00E07821">
              <w:rPr>
                <w:rFonts w:ascii="Arial" w:eastAsia="Times New Roman" w:hAnsi="Arial" w:cs="Arial"/>
              </w:rPr>
              <w:t> </w:t>
            </w:r>
            <w:r w:rsidRPr="00E07821">
              <w:rPr>
                <w:rFonts w:ascii="Arial" w:eastAsia="Times New Roman" w:hAnsi="Arial" w:cs="Arial"/>
              </w:rPr>
              <w:t>_______________</w:t>
            </w:r>
          </w:p>
        </w:tc>
      </w:tr>
      <w:tr w:rsidR="00E07821" w:rsidRPr="00E07821" w:rsidTr="0065220E">
        <w:trPr>
          <w:gridAfter w:val="1"/>
          <w:wAfter w:w="8" w:type="dxa"/>
          <w:trHeight w:val="1485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Guidance for Candidate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03AE4" w:rsidRPr="007B5201" w:rsidRDefault="00E07821" w:rsidP="00403AE4">
            <w:pPr>
              <w:spacing w:before="240"/>
              <w:rPr>
                <w:rFonts w:ascii="Arial" w:hAnsi="Arial"/>
                <w:b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="00403AE4" w:rsidRPr="00F60B8C">
              <w:rPr>
                <w:rFonts w:ascii="Arial" w:hAnsi="Arial"/>
                <w:b/>
                <w:bCs/>
              </w:rPr>
              <w:t>Section A1:</w:t>
            </w:r>
            <w:r w:rsidR="00403AE4" w:rsidRPr="00F60B8C">
              <w:rPr>
                <w:rFonts w:ascii="Arial" w:hAnsi="Arial"/>
                <w:b/>
              </w:rPr>
              <w:t xml:space="preserve"> Guidance for Candidate</w:t>
            </w:r>
          </w:p>
          <w:p w:rsidR="00E07821" w:rsidRPr="00403AE4" w:rsidRDefault="00403AE4" w:rsidP="00403AE4">
            <w:pPr>
              <w:spacing w:before="240"/>
              <w:rPr>
                <w:rFonts w:ascii="Arial" w:hAnsi="Arial" w:cs="Arial"/>
                <w:b/>
              </w:rPr>
            </w:pPr>
            <w:r w:rsidRPr="009218D7">
              <w:rPr>
                <w:rFonts w:ascii="Arial" w:hAnsi="Arial" w:cs="Arial"/>
                <w:b/>
              </w:rPr>
              <w:t xml:space="preserve">To meet this standard, you are required to </w:t>
            </w:r>
          </w:p>
          <w:p w:rsidR="00E07821" w:rsidRPr="00E07821" w:rsidRDefault="00E07821" w:rsidP="00E07821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Assess training needs  </w:t>
            </w:r>
          </w:p>
          <w:p w:rsidR="00E07821" w:rsidRPr="00E07821" w:rsidRDefault="00E07821" w:rsidP="00E07821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Develop training materials  </w:t>
            </w:r>
          </w:p>
          <w:p w:rsidR="00E07821" w:rsidRPr="00E07821" w:rsidRDefault="00E07821" w:rsidP="00E07821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Conduct technical demonstrations  </w:t>
            </w:r>
          </w:p>
          <w:p w:rsidR="00E07821" w:rsidRPr="00E07821" w:rsidRDefault="00E07821" w:rsidP="00E07821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Facilitate hands-on practice  </w:t>
            </w:r>
          </w:p>
          <w:p w:rsidR="00E07821" w:rsidRPr="00E07821" w:rsidRDefault="00E07821" w:rsidP="00E07821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Evaluate trainee performance </w:t>
            </w:r>
          </w:p>
          <w:p w:rsidR="00E07821" w:rsidRPr="00E07821" w:rsidRDefault="00E07821" w:rsidP="00E07821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  <w:color w:val="000000"/>
              </w:rPr>
              <w:t>Activity:</w:t>
            </w:r>
            <w:r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Pr="00E07821">
              <w:rPr>
                <w:rFonts w:ascii="Arial" w:eastAsia="Times New Roman" w:hAnsi="Arial" w:cs="Arial"/>
                <w:color w:val="000000"/>
              </w:rPr>
              <w:t xml:space="preserve">The candidate will </w:t>
            </w:r>
            <w:r w:rsidR="00C23DE5">
              <w:rPr>
                <w:rFonts w:ascii="Arial" w:eastAsia="Times New Roman" w:hAnsi="Arial" w:cs="Arial"/>
                <w:color w:val="000000"/>
              </w:rPr>
              <w:t>develop a</w:t>
            </w:r>
            <w:r w:rsidR="00403AE4">
              <w:rPr>
                <w:rFonts w:ascii="Arial" w:eastAsia="Times New Roman" w:hAnsi="Arial" w:cs="Arial"/>
                <w:color w:val="000000"/>
              </w:rPr>
              <w:t xml:space="preserve"> training manual</w:t>
            </w:r>
            <w:r w:rsidR="00C23DE5">
              <w:rPr>
                <w:rFonts w:ascii="Arial" w:eastAsia="Times New Roman" w:hAnsi="Arial" w:cs="Arial"/>
                <w:color w:val="000000"/>
              </w:rPr>
              <w:t xml:space="preserve"> (3 pages)</w:t>
            </w:r>
            <w:r w:rsidR="00403AE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C23DE5">
              <w:rPr>
                <w:rFonts w:ascii="Arial" w:eastAsia="Times New Roman" w:hAnsi="Arial" w:cs="Arial"/>
                <w:color w:val="000000"/>
              </w:rPr>
              <w:t xml:space="preserve">on the basis of (TNA) report </w:t>
            </w:r>
            <w:r w:rsidR="00403AE4">
              <w:rPr>
                <w:rFonts w:ascii="Arial" w:eastAsia="Times New Roman" w:hAnsi="Arial" w:cs="Arial"/>
                <w:color w:val="000000"/>
              </w:rPr>
              <w:t xml:space="preserve">enlisting </w:t>
            </w:r>
            <w:r w:rsidR="00403AE4" w:rsidRPr="00C23DE5">
              <w:rPr>
                <w:rFonts w:ascii="Arial" w:eastAsia="Times New Roman" w:hAnsi="Arial" w:cs="Arial"/>
                <w:b/>
                <w:color w:val="000000"/>
              </w:rPr>
              <w:t>skills gaps</w:t>
            </w:r>
            <w:r w:rsidR="00403AE4">
              <w:rPr>
                <w:rFonts w:ascii="Arial" w:eastAsia="Times New Roman" w:hAnsi="Arial" w:cs="Arial"/>
                <w:color w:val="000000"/>
              </w:rPr>
              <w:t xml:space="preserve"> in recycling workforce</w:t>
            </w:r>
            <w:r w:rsidR="00C23DE5">
              <w:rPr>
                <w:rFonts w:ascii="Arial" w:eastAsia="Times New Roman" w:hAnsi="Arial" w:cs="Arial"/>
                <w:color w:val="000000"/>
              </w:rPr>
              <w:t xml:space="preserve">. Create a </w:t>
            </w:r>
            <w:r w:rsidR="00C23DE5" w:rsidRPr="00C23DE5">
              <w:rPr>
                <w:rFonts w:ascii="Arial" w:eastAsia="Times New Roman" w:hAnsi="Arial" w:cs="Arial"/>
                <w:b/>
                <w:color w:val="000000"/>
              </w:rPr>
              <w:t>training schedule</w:t>
            </w:r>
            <w:r w:rsidR="00C23DE5">
              <w:rPr>
                <w:rFonts w:ascii="Arial" w:eastAsia="Times New Roman" w:hAnsi="Arial" w:cs="Arial"/>
                <w:color w:val="000000"/>
              </w:rPr>
              <w:t xml:space="preserve"> with key objectives, timeline and expected audience followed by feedback mechanism  </w:t>
            </w:r>
            <w:r w:rsidR="00A200B5">
              <w:rPr>
                <w:rFonts w:ascii="Arial" w:eastAsia="Times New Roman" w:hAnsi="Arial" w:cs="Arial"/>
                <w:color w:val="000000"/>
              </w:rPr>
              <w:t>(Annexure attached</w:t>
            </w:r>
            <w:r w:rsidR="00900AF5">
              <w:rPr>
                <w:rFonts w:ascii="Arial" w:eastAsia="Times New Roman" w:hAnsi="Arial" w:cs="Arial"/>
                <w:color w:val="000000"/>
              </w:rPr>
              <w:t>)</w:t>
            </w:r>
            <w:r w:rsidR="00C23DE5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403AE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:rsidR="00E07821" w:rsidRPr="00E07821" w:rsidRDefault="00E07821" w:rsidP="00E078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65220E">
        <w:trPr>
          <w:gridAfter w:val="1"/>
          <w:wAfter w:w="8" w:type="dxa"/>
          <w:trHeight w:val="600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9A3E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Time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9A3E8B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E07821">
              <w:rPr>
                <w:rFonts w:ascii="Arial" w:eastAsia="Times New Roman" w:hAnsi="Arial" w:cs="Arial"/>
                <w:b/>
                <w:bCs/>
              </w:rPr>
              <w:t>4 H</w:t>
            </w:r>
            <w:r>
              <w:rPr>
                <w:rFonts w:ascii="Arial" w:eastAsia="Times New Roman" w:hAnsi="Arial" w:cs="Arial"/>
                <w:b/>
                <w:bCs/>
              </w:rPr>
              <w:t>ou</w:t>
            </w:r>
            <w:r w:rsidRPr="00E07821">
              <w:rPr>
                <w:rFonts w:ascii="Arial" w:eastAsia="Times New Roman" w:hAnsi="Arial" w:cs="Arial"/>
                <w:b/>
                <w:bCs/>
              </w:rPr>
              <w:t>rs.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65220E">
        <w:trPr>
          <w:gridBefore w:val="1"/>
          <w:wBefore w:w="8" w:type="dxa"/>
          <w:trHeight w:val="2550"/>
        </w:trPr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Minimum Evidence Required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A3E8B" w:rsidRPr="009A3E8B" w:rsidRDefault="009A3E8B" w:rsidP="009A3E8B">
            <w:pPr>
              <w:rPr>
                <w:rFonts w:ascii="Arial" w:hAnsi="Arial" w:cs="Arial"/>
                <w:b/>
                <w:bCs/>
              </w:rPr>
            </w:pPr>
            <w:r w:rsidRPr="009A3E8B">
              <w:rPr>
                <w:rFonts w:ascii="Arial" w:hAnsi="Arial" w:cs="Arial"/>
                <w:b/>
                <w:bCs/>
              </w:rPr>
              <w:t xml:space="preserve">During a practical assessment, under observation by an assessor, the candidate (s) is/are required to: </w:t>
            </w:r>
          </w:p>
          <w:p w:rsidR="009A3E8B" w:rsidRPr="009A3E8B" w:rsidRDefault="009A3E8B" w:rsidP="009A3E8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 w:rsidRPr="009A3E8B">
              <w:rPr>
                <w:rFonts w:ascii="Arial" w:hAnsi="Arial" w:cs="Arial"/>
              </w:rPr>
              <w:t xml:space="preserve">Create a Word document 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</w:rPr>
              <w:t>List down ski</w:t>
            </w:r>
            <w:r w:rsidRPr="009A3E8B">
              <w:rPr>
                <w:rFonts w:ascii="Arial" w:eastAsia="Times New Roman" w:hAnsi="Arial" w:cs="Arial"/>
                <w:color w:val="000000"/>
              </w:rPr>
              <w:t>ll gaps in recycling workforce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Define learning objectives for training sessions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 xml:space="preserve">Document training needs assessment (TNA) </w:t>
            </w:r>
            <w:r w:rsidR="00A200B5" w:rsidRPr="009A3E8B">
              <w:rPr>
                <w:rFonts w:ascii="Arial" w:eastAsia="Times New Roman" w:hAnsi="Arial" w:cs="Arial"/>
                <w:color w:val="000000"/>
              </w:rPr>
              <w:t>statement</w:t>
            </w:r>
            <w:r w:rsidRPr="009A3E8B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E07821" w:rsidRPr="009A3E8B" w:rsidRDefault="00900AF5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Use</w:t>
            </w:r>
            <w:r w:rsidR="00E07821" w:rsidRPr="009A3E8B">
              <w:rPr>
                <w:rFonts w:ascii="Arial" w:eastAsia="Times New Roman" w:hAnsi="Arial" w:cs="Arial"/>
                <w:color w:val="000000"/>
              </w:rPr>
              <w:t xml:space="preserve"> visual aids, posters for machinery operation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Prepare stepwise demonstration checklists 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Show biomass segregation, preparation methods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PPE usage in recycling environment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Operation</w:t>
            </w:r>
            <w:r w:rsidR="00A63D2C" w:rsidRPr="009A3E8B">
              <w:rPr>
                <w:rFonts w:ascii="Arial" w:eastAsia="Times New Roman" w:hAnsi="Arial" w:cs="Arial"/>
                <w:color w:val="000000"/>
              </w:rPr>
              <w:t>s</w:t>
            </w:r>
            <w:r w:rsidRPr="009A3E8B">
              <w:rPr>
                <w:rFonts w:ascii="Arial" w:eastAsia="Times New Roman" w:hAnsi="Arial" w:cs="Arial"/>
                <w:color w:val="000000"/>
              </w:rPr>
              <w:t xml:space="preserve"> of recycling machinery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Maintain supportive learning environment for confidence building </w:t>
            </w:r>
          </w:p>
          <w:p w:rsidR="00E07821" w:rsidRPr="009A3E8B" w:rsidRDefault="00E07821" w:rsidP="009A3E8B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9A3E8B">
              <w:rPr>
                <w:rFonts w:ascii="Arial" w:eastAsia="Times New Roman" w:hAnsi="Arial" w:cs="Arial"/>
                <w:color w:val="000000"/>
              </w:rPr>
              <w:t>Provide feedback on performance gaps </w:t>
            </w:r>
          </w:p>
          <w:p w:rsidR="009A3E8B" w:rsidRPr="009A3E8B" w:rsidRDefault="009A3E8B" w:rsidP="009A3E8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9A3E8B">
              <w:rPr>
                <w:rFonts w:ascii="Arial" w:hAnsi="Arial" w:cs="Arial"/>
              </w:rPr>
              <w:t xml:space="preserve">Save developed document </w:t>
            </w:r>
          </w:p>
          <w:p w:rsidR="009A3E8B" w:rsidRPr="009A3E8B" w:rsidRDefault="009A3E8B" w:rsidP="009A3E8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9A3E8B">
              <w:rPr>
                <w:rFonts w:ascii="Arial" w:hAnsi="Arial" w:cs="Arial"/>
              </w:rPr>
              <w:t>Print the saved documents, ensuring printer settings, orientation, and page layout.</w:t>
            </w:r>
          </w:p>
        </w:tc>
      </w:tr>
    </w:tbl>
    <w:p w:rsidR="00F42993" w:rsidRPr="00F42993" w:rsidRDefault="00F42993" w:rsidP="00F42993">
      <w:pPr>
        <w:rPr>
          <w:rFonts w:ascii="Arial" w:hAnsi="Arial" w:cs="Arial"/>
          <w:b/>
          <w:sz w:val="32"/>
        </w:rPr>
      </w:pPr>
      <w:r w:rsidRPr="00F42993">
        <w:rPr>
          <w:rFonts w:ascii="Arial" w:hAnsi="Arial" w:cs="Arial"/>
          <w:b/>
          <w:bCs/>
          <w:sz w:val="32"/>
          <w:szCs w:val="32"/>
        </w:rPr>
        <w:lastRenderedPageBreak/>
        <w:t>Section A2:</w:t>
      </w:r>
      <w:r w:rsidRPr="00F42993">
        <w:rPr>
          <w:rFonts w:ascii="Arial" w:hAnsi="Arial" w:cs="Arial"/>
          <w:b/>
          <w:sz w:val="24"/>
          <w:szCs w:val="24"/>
        </w:rPr>
        <w:t xml:space="preserve"> </w:t>
      </w:r>
      <w:r w:rsidRPr="00F42993">
        <w:rPr>
          <w:rFonts w:ascii="Arial" w:hAnsi="Arial" w:cs="Arial"/>
          <w:b/>
          <w:sz w:val="32"/>
        </w:rPr>
        <w:t>Self-Assessment Checklist</w:t>
      </w:r>
    </w:p>
    <w:tbl>
      <w:tblPr>
        <w:tblW w:w="927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7211"/>
      </w:tblGrid>
      <w:tr w:rsidR="00E07821" w:rsidRPr="00E07821" w:rsidTr="00F42993">
        <w:trPr>
          <w:trHeight w:val="915"/>
        </w:trPr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Assessment Task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07239" w:rsidRPr="00E07821" w:rsidRDefault="00E07821" w:rsidP="00F072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="00F07239" w:rsidRPr="00E07821">
              <w:rPr>
                <w:rFonts w:ascii="Arial" w:eastAsia="Times New Roman" w:hAnsi="Arial" w:cs="Arial"/>
                <w:b/>
                <w:bCs/>
                <w:color w:val="000000"/>
              </w:rPr>
              <w:t>Activity:</w:t>
            </w:r>
            <w:r w:rsidR="00F07239"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F07239" w:rsidRPr="00E07821" w:rsidRDefault="00F07239" w:rsidP="00F0723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Pr="00E07821">
              <w:rPr>
                <w:rFonts w:ascii="Arial" w:eastAsia="Times New Roman" w:hAnsi="Arial" w:cs="Arial"/>
                <w:color w:val="000000"/>
              </w:rPr>
              <w:t xml:space="preserve">The candidate will </w:t>
            </w:r>
            <w:r>
              <w:rPr>
                <w:rFonts w:ascii="Arial" w:eastAsia="Times New Roman" w:hAnsi="Arial" w:cs="Arial"/>
                <w:color w:val="000000"/>
              </w:rPr>
              <w:t xml:space="preserve">develop a training manual (3 pages) on the basis of (TNA) report enlisting </w:t>
            </w:r>
            <w:r w:rsidRPr="00C23DE5">
              <w:rPr>
                <w:rFonts w:ascii="Arial" w:eastAsia="Times New Roman" w:hAnsi="Arial" w:cs="Arial"/>
                <w:b/>
                <w:color w:val="000000"/>
              </w:rPr>
              <w:t>skills gaps</w:t>
            </w:r>
            <w:r>
              <w:rPr>
                <w:rFonts w:ascii="Arial" w:eastAsia="Times New Roman" w:hAnsi="Arial" w:cs="Arial"/>
                <w:color w:val="000000"/>
              </w:rPr>
              <w:t xml:space="preserve"> in recycling workforce. Create a </w:t>
            </w:r>
            <w:r w:rsidRPr="00C23DE5">
              <w:rPr>
                <w:rFonts w:ascii="Arial" w:eastAsia="Times New Roman" w:hAnsi="Arial" w:cs="Arial"/>
                <w:b/>
                <w:color w:val="000000"/>
              </w:rPr>
              <w:t>training schedule</w:t>
            </w:r>
            <w:r>
              <w:rPr>
                <w:rFonts w:ascii="Arial" w:eastAsia="Times New Roman" w:hAnsi="Arial" w:cs="Arial"/>
                <w:color w:val="000000"/>
              </w:rPr>
              <w:t xml:space="preserve"> with key objectives, timeline and expected audience followed by feedback mechanism  (Annexure attached)  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</w:tbl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8"/>
          <w:szCs w:val="28"/>
        </w:rPr>
        <w:t>I can………………. </w:t>
      </w:r>
    </w:p>
    <w:tbl>
      <w:tblPr>
        <w:tblW w:w="9017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1064"/>
        <w:gridCol w:w="1125"/>
      </w:tblGrid>
      <w:tr w:rsidR="00E07821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Performance Criteria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Yes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No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Arial" w:hAnsi="Arial" w:cs="Arial"/>
              </w:rPr>
            </w:pPr>
            <w:r w:rsidRPr="00CB5903">
              <w:rPr>
                <w:rFonts w:ascii="Arial" w:hAnsi="Arial" w:cs="Arial"/>
              </w:rPr>
              <w:t xml:space="preserve">Create a Word document 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600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</w:rPr>
              <w:t>List down ski</w:t>
            </w:r>
            <w:r w:rsidRPr="00CB5903">
              <w:rPr>
                <w:rFonts w:ascii="Arial" w:eastAsia="Times New Roman" w:hAnsi="Arial" w:cs="Arial"/>
                <w:color w:val="000000"/>
              </w:rPr>
              <w:t>ll gaps in recycling workforce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Define learning objectives for training sessions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Document training needs assessment (TNA) statement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Use visual aids, posters for machinery operation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Prepare stepwise demonstration checklists 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Show biomass segregation, preparation methods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PPE usage in recycling environment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Operations of recycling machinery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Maintain supportive learning environment for confidence building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numPr>
                <w:ilvl w:val="0"/>
                <w:numId w:val="7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Provide feedback on performance gaps 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Pr="00CB5903" w:rsidRDefault="00253F88" w:rsidP="00253F88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CB5903">
              <w:rPr>
                <w:rFonts w:ascii="Arial" w:hAnsi="Arial" w:cs="Arial"/>
              </w:rPr>
              <w:t xml:space="preserve">Save developed document 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253F88" w:rsidRPr="00E07821" w:rsidTr="00253F88">
        <w:trPr>
          <w:trHeight w:val="538"/>
        </w:trPr>
        <w:tc>
          <w:tcPr>
            <w:tcW w:w="6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53F88" w:rsidRDefault="00253F88" w:rsidP="00253F88">
            <w:pPr>
              <w:pStyle w:val="ListParagraph"/>
              <w:numPr>
                <w:ilvl w:val="0"/>
                <w:numId w:val="70"/>
              </w:numPr>
            </w:pPr>
            <w:r w:rsidRPr="00253F88">
              <w:rPr>
                <w:rFonts w:ascii="Arial" w:hAnsi="Arial" w:cs="Arial"/>
              </w:rPr>
              <w:t>Print the saved documents, ensuring printer settings, orientation, and page layout.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53F88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</w:tbl>
    <w:p w:rsidR="00253F88" w:rsidRDefault="00253F88" w:rsidP="00E07821">
      <w:pPr>
        <w:spacing w:after="0" w:line="240" w:lineRule="auto"/>
        <w:textAlignment w:val="baseline"/>
        <w:rPr>
          <w:rFonts w:ascii="Arial" w:eastAsia="Times New Roman" w:hAnsi="Arial" w:cs="Arial"/>
        </w:rPr>
      </w:pP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</w:rPr>
        <w:t>Candidate’s Signature__________________ Assessor’s Signature____________________ </w:t>
      </w:r>
    </w:p>
    <w:p w:rsidR="00253F88" w:rsidRDefault="00253F88" w:rsidP="00E07821">
      <w:pPr>
        <w:spacing w:after="0" w:line="240" w:lineRule="auto"/>
        <w:textAlignment w:val="baseline"/>
        <w:rPr>
          <w:rFonts w:ascii="Arial" w:eastAsia="Times New Roman" w:hAnsi="Arial" w:cs="Arial"/>
        </w:rPr>
      </w:pP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</w:rPr>
        <w:t>Date: _______________________________ </w:t>
      </w:r>
    </w:p>
    <w:p w:rsidR="00E07821" w:rsidRPr="00E07821" w:rsidRDefault="00E07821" w:rsidP="00E0782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32"/>
          <w:szCs w:val="32"/>
        </w:rPr>
        <w:t> </w:t>
      </w:r>
    </w:p>
    <w:p w:rsidR="00E07821" w:rsidRPr="00E07821" w:rsidRDefault="00E07821" w:rsidP="00E0782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32"/>
          <w:szCs w:val="32"/>
        </w:rPr>
        <w:t> </w:t>
      </w:r>
    </w:p>
    <w:p w:rsidR="00253F88" w:rsidRDefault="00253F88" w:rsidP="00253F88">
      <w:pPr>
        <w:rPr>
          <w:rFonts w:ascii="Arial" w:eastAsia="Times New Roman" w:hAnsi="Arial" w:cs="Arial"/>
          <w:sz w:val="32"/>
          <w:szCs w:val="32"/>
        </w:rPr>
      </w:pPr>
    </w:p>
    <w:p w:rsidR="00253F88" w:rsidRPr="00253F88" w:rsidRDefault="00253F88" w:rsidP="00253F88">
      <w:pPr>
        <w:rPr>
          <w:rFonts w:ascii="Arial" w:hAnsi="Arial" w:cs="Arial"/>
          <w:b/>
          <w:sz w:val="32"/>
          <w:szCs w:val="32"/>
        </w:rPr>
      </w:pPr>
      <w:r w:rsidRPr="00253F88">
        <w:rPr>
          <w:rFonts w:ascii="Arial" w:hAnsi="Arial" w:cs="Arial"/>
          <w:b/>
          <w:bCs/>
          <w:sz w:val="32"/>
          <w:szCs w:val="32"/>
        </w:rPr>
        <w:lastRenderedPageBreak/>
        <w:t xml:space="preserve">Section B: </w:t>
      </w:r>
      <w:r w:rsidRPr="00253F88">
        <w:rPr>
          <w:rFonts w:ascii="Arial" w:hAnsi="Arial" w:cs="Arial"/>
          <w:b/>
          <w:sz w:val="32"/>
          <w:szCs w:val="32"/>
        </w:rPr>
        <w:t>Assessors Judgment Guide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7695"/>
      </w:tblGrid>
      <w:tr w:rsidR="00E07821" w:rsidRPr="00E07821" w:rsidTr="00E07821">
        <w:trPr>
          <w:trHeight w:val="615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Qualification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color w:val="000000"/>
                <w:lang w:val="en-AU"/>
              </w:rPr>
              <w:t>NVC Level - 4 Banana Biomass Recycling</w:t>
            </w:r>
            <w:r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color w:val="000000"/>
              </w:rPr>
              <w:t>(Technician) </w:t>
            </w:r>
          </w:p>
        </w:tc>
      </w:tr>
      <w:tr w:rsidR="00E07821" w:rsidRPr="00E07821" w:rsidTr="00E07821">
        <w:trPr>
          <w:trHeight w:val="675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AU"/>
              </w:rPr>
              <w:t>0812BBR405</w:t>
            </w:r>
            <w:r w:rsidR="00E07821" w:rsidRPr="00E07821">
              <w:rPr>
                <w:rFonts w:ascii="Arial" w:eastAsia="Times New Roman" w:hAnsi="Arial" w:cs="Arial"/>
                <w:b/>
                <w:bCs/>
                <w:color w:val="000000"/>
                <w:lang w:val="en-AU"/>
              </w:rPr>
              <w:t>: Develop Operational trainings of banana biomass recycling technologies</w:t>
            </w:r>
            <w:r w:rsidR="00E07821"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07821" w:rsidRPr="00E07821" w:rsidTr="00E07821">
        <w:trPr>
          <w:trHeight w:val="645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Purpose of Assessment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Formative Assessment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114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Candidate Details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Name: _____________________________________________________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2B217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Registration</w:t>
            </w:r>
            <w:bookmarkStart w:id="0" w:name="_GoBack"/>
            <w:bookmarkEnd w:id="0"/>
            <w:r w:rsidR="00E07821" w:rsidRPr="00E07821">
              <w:rPr>
                <w:rFonts w:ascii="Arial" w:eastAsia="Times New Roman" w:hAnsi="Arial" w:cs="Arial"/>
              </w:rPr>
              <w:t xml:space="preserve"> Number_________________ Signature: ______________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204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Assessment Outcome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87325" cy="131445"/>
                      <wp:effectExtent l="0" t="0" r="0" b="0"/>
                      <wp:docPr id="11" name="Rectangle 11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D944A94" id="Rectangle 11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aNqRrXkDAACo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0782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87325" cy="131445"/>
                      <wp:effectExtent l="0" t="0" r="0" b="0"/>
                      <wp:docPr id="10" name="Rectangle 10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79FFB02B" id="Rectangle 10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0TmvhnkDAACo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07821">
              <w:rPr>
                <w:rFonts w:ascii="Arial" w:eastAsia="Times New Roman" w:hAnsi="Arial" w:cs="Arial"/>
                <w:b/>
                <w:bCs/>
              </w:rPr>
              <w:t>COMPETENT                                         NOT YET COMPETENT   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Name of the Assessor</w:t>
            </w:r>
            <w:r w:rsidRPr="00E07821">
              <w:rPr>
                <w:rFonts w:ascii="Arial" w:eastAsia="Times New Roman" w:hAnsi="Arial" w:cs="Arial"/>
              </w:rPr>
              <w:t>____________________________________</w:t>
            </w:r>
            <w:r w:rsidRPr="00E07821">
              <w:rPr>
                <w:rFonts w:ascii="Arial" w:eastAsia="Times New Roman" w:hAnsi="Arial" w:cs="Arial"/>
                <w:b/>
                <w:bCs/>
              </w:rPr>
              <w:t>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Assessor’s code:</w:t>
            </w:r>
            <w:r w:rsidRPr="00E07821">
              <w:rPr>
                <w:rFonts w:ascii="Arial" w:eastAsia="Times New Roman" w:hAnsi="Arial" w:cs="Arial"/>
              </w:rPr>
              <w:t> _____________________________________________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Signature:</w:t>
            </w:r>
            <w:r w:rsidRPr="00E07821">
              <w:rPr>
                <w:rFonts w:ascii="Arial" w:eastAsia="Times New Roman" w:hAnsi="Arial" w:cs="Arial"/>
              </w:rPr>
              <w:t> ________________________________ </w:t>
            </w:r>
          </w:p>
        </w:tc>
      </w:tr>
    </w:tbl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"/>
          <w:szCs w:val="2"/>
        </w:rPr>
        <w:t>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"/>
          <w:szCs w:val="2"/>
        </w:rPr>
        <w:t>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"/>
          <w:szCs w:val="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983"/>
        <w:gridCol w:w="702"/>
        <w:gridCol w:w="1534"/>
        <w:gridCol w:w="1094"/>
        <w:gridCol w:w="715"/>
        <w:gridCol w:w="1379"/>
        <w:gridCol w:w="1382"/>
      </w:tblGrid>
      <w:tr w:rsidR="00E07821" w:rsidRPr="00E07821" w:rsidTr="00E07821">
        <w:trPr>
          <w:trHeight w:val="375"/>
        </w:trPr>
        <w:tc>
          <w:tcPr>
            <w:tcW w:w="94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divId w:val="7678889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Assessment Summary (to be filled by the assessor)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480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Activity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Method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Result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1560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Nature of Activity 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Written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Oral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Observation 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Portfolio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Role Play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Competent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ind w:left="105" w:right="105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Not Yet Competent </w:t>
            </w:r>
          </w:p>
        </w:tc>
      </w:tr>
      <w:tr w:rsidR="00E07821" w:rsidRPr="00E07821" w:rsidTr="00253F88">
        <w:trPr>
          <w:trHeight w:val="285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Practical Skill Demonstration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shd w:val="clear" w:color="auto" w:fill="C0C0C0"/>
              </w:rPr>
              <w:t>  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6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="00253F88" w:rsidRPr="002F346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285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Knowledge Assessment 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6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253F88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6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E07821">
        <w:trPr>
          <w:trHeight w:val="300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Other Requirement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</w:tbl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12"/>
          <w:szCs w:val="12"/>
        </w:rPr>
        <w:t>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8"/>
          <w:szCs w:val="28"/>
        </w:rPr>
        <w:t> </w:t>
      </w: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Default="00D06B6B" w:rsidP="00E0782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D06B6B" w:rsidRPr="00D06B6B" w:rsidRDefault="00D06B6B" w:rsidP="00D06B6B">
      <w:pPr>
        <w:rPr>
          <w:rFonts w:ascii="Arial" w:hAnsi="Arial" w:cs="Arial"/>
          <w:b/>
          <w:sz w:val="32"/>
          <w:szCs w:val="18"/>
        </w:rPr>
      </w:pPr>
      <w:r w:rsidRPr="00D06B6B">
        <w:rPr>
          <w:rFonts w:ascii="Arial" w:hAnsi="Arial" w:cs="Arial"/>
          <w:b/>
          <w:bCs/>
          <w:sz w:val="32"/>
          <w:szCs w:val="32"/>
        </w:rPr>
        <w:lastRenderedPageBreak/>
        <w:t>Section B1:</w:t>
      </w:r>
      <w:r w:rsidRPr="00D06B6B">
        <w:rPr>
          <w:rFonts w:ascii="Arial" w:hAnsi="Arial" w:cs="Arial"/>
          <w:b/>
          <w:bCs/>
          <w:sz w:val="24"/>
          <w:szCs w:val="24"/>
        </w:rPr>
        <w:t xml:space="preserve"> </w:t>
      </w:r>
      <w:r w:rsidRPr="00D06B6B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W w:w="94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1924"/>
        <w:gridCol w:w="1731"/>
        <w:gridCol w:w="1692"/>
        <w:gridCol w:w="690"/>
        <w:gridCol w:w="676"/>
        <w:gridCol w:w="1817"/>
      </w:tblGrid>
      <w:tr w:rsidR="00E07821" w:rsidRPr="00E07821" w:rsidTr="007243A9">
        <w:trPr>
          <w:trHeight w:val="1667"/>
        </w:trPr>
        <w:tc>
          <w:tcPr>
            <w:tcW w:w="2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Assessment Task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06B6B" w:rsidRPr="00E07821" w:rsidRDefault="00E07821" w:rsidP="00D06B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="00D06B6B" w:rsidRPr="00E07821">
              <w:rPr>
                <w:rFonts w:ascii="Arial" w:eastAsia="Times New Roman" w:hAnsi="Arial" w:cs="Arial"/>
                <w:b/>
                <w:bCs/>
                <w:color w:val="000000"/>
              </w:rPr>
              <w:t>Activity:</w:t>
            </w:r>
            <w:r w:rsidR="00D06B6B" w:rsidRPr="00E07821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E07821" w:rsidRPr="00E07821" w:rsidRDefault="00D06B6B" w:rsidP="00D06B6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  <w:r w:rsidRPr="00E07821">
              <w:rPr>
                <w:rFonts w:ascii="Arial" w:eastAsia="Times New Roman" w:hAnsi="Arial" w:cs="Arial"/>
                <w:color w:val="000000"/>
              </w:rPr>
              <w:t xml:space="preserve">The candidate will </w:t>
            </w:r>
            <w:r>
              <w:rPr>
                <w:rFonts w:ascii="Arial" w:eastAsia="Times New Roman" w:hAnsi="Arial" w:cs="Arial"/>
                <w:color w:val="000000"/>
              </w:rPr>
              <w:t xml:space="preserve">develop a training manual (3 pages) on the basis of (TNA) report enlisting </w:t>
            </w:r>
            <w:r w:rsidRPr="00C23DE5">
              <w:rPr>
                <w:rFonts w:ascii="Arial" w:eastAsia="Times New Roman" w:hAnsi="Arial" w:cs="Arial"/>
                <w:b/>
                <w:color w:val="000000"/>
              </w:rPr>
              <w:t>skills gaps</w:t>
            </w:r>
            <w:r>
              <w:rPr>
                <w:rFonts w:ascii="Arial" w:eastAsia="Times New Roman" w:hAnsi="Arial" w:cs="Arial"/>
                <w:color w:val="000000"/>
              </w:rPr>
              <w:t xml:space="preserve"> in recycling workforce. Create a </w:t>
            </w:r>
            <w:r w:rsidRPr="00C23DE5">
              <w:rPr>
                <w:rFonts w:ascii="Arial" w:eastAsia="Times New Roman" w:hAnsi="Arial" w:cs="Arial"/>
                <w:b/>
                <w:color w:val="000000"/>
              </w:rPr>
              <w:t>training schedule</w:t>
            </w:r>
            <w:r>
              <w:rPr>
                <w:rFonts w:ascii="Arial" w:eastAsia="Times New Roman" w:hAnsi="Arial" w:cs="Arial"/>
                <w:color w:val="000000"/>
              </w:rPr>
              <w:t xml:space="preserve"> with key objectives, timeline and expected audience followed by feedback mechanism  (Annexure attached)  </w:t>
            </w:r>
            <w:r w:rsidR="00E07821"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E07821" w:rsidTr="007243A9">
        <w:trPr>
          <w:trHeight w:val="844"/>
        </w:trPr>
        <w:tc>
          <w:tcPr>
            <w:tcW w:w="62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During the practical assessment, candidate demonstrated the following: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Yes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No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  <w:b/>
                <w:bCs/>
              </w:rPr>
              <w:t>Remarks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0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7243A9" w:rsidRDefault="007243A9" w:rsidP="007243A9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7243A9">
              <w:rPr>
                <w:rFonts w:ascii="Arial" w:hAnsi="Arial" w:cs="Arial"/>
              </w:rPr>
              <w:t xml:space="preserve">Create a Word document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1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</w:rPr>
              <w:t>List down ski</w:t>
            </w:r>
            <w:r w:rsidRPr="00CB5903">
              <w:rPr>
                <w:rFonts w:ascii="Arial" w:eastAsia="Times New Roman" w:hAnsi="Arial" w:cs="Arial"/>
                <w:color w:val="000000"/>
              </w:rPr>
              <w:t>ll gaps in recycling workforce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2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Define learning objectives for training sessions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3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Document training needs assessment (TNA) statement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4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Use visual aids, posters for machinery operation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5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Prepare stepwise demonstration checklists 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433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6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Show biomass segregation, preparation methods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7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PPE usage in recycling environment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8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Operations of recycling machinery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59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Maintain supportive learning environment for confidence building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60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CB5903" w:rsidRDefault="007243A9" w:rsidP="007243A9">
            <w:pPr>
              <w:spacing w:after="0" w:line="240" w:lineRule="auto"/>
              <w:ind w:left="360"/>
              <w:textAlignment w:val="baseline"/>
              <w:rPr>
                <w:rFonts w:ascii="Arial" w:eastAsia="Times New Roman" w:hAnsi="Arial" w:cs="Arial"/>
              </w:rPr>
            </w:pPr>
            <w:r w:rsidRPr="00CB5903">
              <w:rPr>
                <w:rFonts w:ascii="Arial" w:eastAsia="Times New Roman" w:hAnsi="Arial" w:cs="Arial"/>
                <w:color w:val="000000"/>
              </w:rPr>
              <w:t>Provide feedback on performance gaps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61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Pr="007243A9" w:rsidRDefault="007243A9" w:rsidP="007243A9">
            <w:pPr>
              <w:spacing w:after="0" w:line="240" w:lineRule="auto"/>
              <w:ind w:left="360"/>
              <w:rPr>
                <w:rFonts w:ascii="Arial" w:eastAsia="Times New Roman" w:hAnsi="Arial" w:cs="Arial"/>
              </w:rPr>
            </w:pPr>
            <w:r w:rsidRPr="007243A9">
              <w:rPr>
                <w:rFonts w:ascii="Arial" w:hAnsi="Arial" w:cs="Arial"/>
              </w:rPr>
              <w:t xml:space="preserve">Save developed document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3A9" w:rsidRPr="00E07821" w:rsidTr="007243A9">
        <w:trPr>
          <w:trHeight w:val="606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numPr>
                <w:ilvl w:val="0"/>
                <w:numId w:val="62"/>
              </w:numPr>
              <w:spacing w:after="0" w:line="240" w:lineRule="auto"/>
              <w:ind w:left="135" w:firstLine="0"/>
              <w:textAlignment w:val="baseline"/>
              <w:rPr>
                <w:rFonts w:ascii="Arial" w:eastAsia="Times New Roman" w:hAnsi="Arial" w:cs="Arial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243A9" w:rsidRDefault="007243A9" w:rsidP="007243A9">
            <w:pPr>
              <w:ind w:left="360"/>
            </w:pPr>
            <w:r w:rsidRPr="007243A9">
              <w:rPr>
                <w:rFonts w:ascii="Arial" w:hAnsi="Arial" w:cs="Arial"/>
              </w:rPr>
              <w:t>Print the saved documents, ensuring printer settings, orientation, and page layout.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243A9" w:rsidRPr="00E07821" w:rsidRDefault="007243A9" w:rsidP="00E07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7821" w:rsidRPr="00E07821" w:rsidTr="007243A9">
        <w:trPr>
          <w:trHeight w:val="1398"/>
        </w:trPr>
        <w:tc>
          <w:tcPr>
            <w:tcW w:w="4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EED00DD" wp14:editId="65470FCD">
                      <wp:extent cx="187325" cy="131445"/>
                      <wp:effectExtent l="0" t="0" r="0" b="0"/>
                      <wp:docPr id="8" name="Rectangle 8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63F6EA6C" id="Rectangle 8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07821">
              <w:rPr>
                <w:rFonts w:ascii="Arial" w:eastAsia="Times New Roman" w:hAnsi="Arial" w:cs="Arial"/>
                <w:b/>
                <w:bCs/>
              </w:rPr>
              <w:t>Competent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8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E07821" w:rsidRDefault="00E07821" w:rsidP="00E078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82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2360C81" wp14:editId="1E8A9352">
                      <wp:extent cx="187325" cy="131445"/>
                      <wp:effectExtent l="0" t="0" r="0" b="0"/>
                      <wp:docPr id="7" name="Rectangle 7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6DB5EF39" id="Rectangle 7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pByoBXkDAACm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07821">
              <w:rPr>
                <w:rFonts w:ascii="Arial" w:eastAsia="Times New Roman" w:hAnsi="Arial" w:cs="Arial"/>
                <w:b/>
                <w:bCs/>
              </w:rPr>
              <w:t>Not Yet Competent </w:t>
            </w:r>
            <w:r w:rsidRPr="00E07821">
              <w:rPr>
                <w:rFonts w:ascii="Arial" w:eastAsia="Times New Roman" w:hAnsi="Arial" w:cs="Arial"/>
              </w:rPr>
              <w:t> </w:t>
            </w:r>
          </w:p>
        </w:tc>
      </w:tr>
    </w:tbl>
    <w:p w:rsidR="007243A9" w:rsidRDefault="00E07821" w:rsidP="007243A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32"/>
          <w:szCs w:val="32"/>
        </w:rPr>
        <w:t> </w:t>
      </w:r>
    </w:p>
    <w:p w:rsidR="007243A9" w:rsidRPr="00051AF8" w:rsidRDefault="007243A9" w:rsidP="007243A9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</w:rPr>
        <w:t> </w:t>
      </w:r>
    </w:p>
    <w:p w:rsidR="00E07821" w:rsidRPr="00E07821" w:rsidRDefault="00E07821" w:rsidP="00724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color w:val="000000"/>
          <w:sz w:val="18"/>
          <w:szCs w:val="18"/>
        </w:rPr>
        <w:t>Candidate’s response is not required to be identical, but similar concepts and/or keywords must be used. Oral questioning may be used to clarify candidate understanding of topic and its application.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4812"/>
        <w:gridCol w:w="1368"/>
        <w:gridCol w:w="2039"/>
      </w:tblGrid>
      <w:tr w:rsidR="00E07821" w:rsidRPr="008D2DB8" w:rsidTr="00E07821">
        <w:trPr>
          <w:trHeight w:val="570"/>
        </w:trPr>
        <w:tc>
          <w:tcPr>
            <w:tcW w:w="7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  <w:b/>
                <w:bCs/>
              </w:rPr>
              <w:t>Questions </w:t>
            </w:r>
            <w:r w:rsidRPr="008D2DB8">
              <w:rPr>
                <w:rFonts w:ascii="Arial" w:eastAsia="Times New Roman" w:hAnsi="Arial" w:cs="Arial"/>
              </w:rPr>
              <w:t>(Candidate confidently answered questions correctly and demonstrated understanding of the topics and their application)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E07821" w:rsidP="00E07821">
            <w:pPr>
              <w:spacing w:after="0" w:line="240" w:lineRule="auto"/>
              <w:ind w:right="-120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  <w:b/>
                <w:bCs/>
              </w:rPr>
              <w:t>Satisfactory</w:t>
            </w: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E07821" w:rsidP="00E07821">
            <w:pPr>
              <w:spacing w:after="0" w:line="240" w:lineRule="auto"/>
              <w:ind w:right="-9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  <w:b/>
                <w:bCs/>
              </w:rPr>
              <w:t>Not Satisfactory</w:t>
            </w: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numPr>
                <w:ilvl w:val="0"/>
                <w:numId w:val="66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What is the purpose of a Training Needs Assessment (TNA)?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28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numPr>
                <w:ilvl w:val="0"/>
                <w:numId w:val="67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8D2DB8" w:rsidP="00E07821">
            <w:pPr>
              <w:spacing w:beforeAutospacing="1" w:after="0" w:afterAutospacing="1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What is meant by safety-critical training?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Why are visual aids important in technical training?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Why is real-time feedback important during training?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What is instructional design in training development?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What is the benefit of hands-on training sessions?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Why is PPE important during recycling operations?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Why are training records and logs important?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How should trainee performance be recorded for objective evaluation?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D2DB8" w:rsidRPr="008D2DB8" w:rsidTr="00E07821">
        <w:trPr>
          <w:trHeight w:val="31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numPr>
                <w:ilvl w:val="0"/>
                <w:numId w:val="68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Why is real-time error correction important?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2DB8" w:rsidRPr="008D2DB8" w:rsidRDefault="008D2DB8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E07821" w:rsidRPr="008D2DB8" w:rsidTr="00E07821">
        <w:trPr>
          <w:trHeight w:val="540"/>
        </w:trPr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07821" w:rsidRPr="008D2DB8" w:rsidRDefault="00E07821" w:rsidP="00E078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  <w:b/>
                <w:bCs/>
              </w:rPr>
              <w:t>Feedback to the Candidate</w:t>
            </w: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</w:tr>
      <w:tr w:rsidR="00E07821" w:rsidRPr="008D2DB8" w:rsidTr="00E07821">
        <w:trPr>
          <w:trHeight w:val="1650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</w:rPr>
              <w:t> </w:t>
            </w:r>
          </w:p>
          <w:p w:rsidR="00E07821" w:rsidRPr="008D2DB8" w:rsidRDefault="00E07821" w:rsidP="00E0782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D2DB8">
              <w:rPr>
                <w:rFonts w:ascii="Arial" w:eastAsia="Times New Roman" w:hAnsi="Arial" w:cs="Arial"/>
                <w:b/>
                <w:bCs/>
              </w:rPr>
              <w:t>Candidate’s Signature</w:t>
            </w:r>
            <w:r w:rsidR="008D2DB8">
              <w:rPr>
                <w:rFonts w:ascii="Arial" w:eastAsia="Times New Roman" w:hAnsi="Arial" w:cs="Arial"/>
              </w:rPr>
              <w:t>___________</w:t>
            </w:r>
            <w:r w:rsidRPr="008D2DB8">
              <w:rPr>
                <w:rFonts w:ascii="Arial" w:eastAsia="Times New Roman" w:hAnsi="Arial" w:cs="Arial"/>
              </w:rPr>
              <w:t> </w:t>
            </w:r>
            <w:r w:rsidRPr="008D2DB8">
              <w:rPr>
                <w:rFonts w:ascii="Arial" w:eastAsia="Times New Roman" w:hAnsi="Arial" w:cs="Arial"/>
                <w:b/>
                <w:bCs/>
              </w:rPr>
              <w:t>Assessor’s Signature</w:t>
            </w:r>
            <w:r w:rsidRPr="008D2DB8">
              <w:rPr>
                <w:rFonts w:ascii="Arial" w:eastAsia="Times New Roman" w:hAnsi="Arial" w:cs="Arial"/>
              </w:rPr>
              <w:t> _________________ </w:t>
            </w:r>
          </w:p>
        </w:tc>
      </w:tr>
    </w:tbl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0"/>
          <w:szCs w:val="20"/>
        </w:rPr>
        <w:t> </w:t>
      </w:r>
    </w:p>
    <w:p w:rsidR="00E07821" w:rsidRPr="00E07821" w:rsidRDefault="00E07821" w:rsidP="00E078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07821">
        <w:rPr>
          <w:rFonts w:ascii="Arial" w:eastAsia="Times New Roman" w:hAnsi="Arial" w:cs="Arial"/>
          <w:sz w:val="20"/>
          <w:szCs w:val="20"/>
        </w:rPr>
        <w:t> </w:t>
      </w:r>
    </w:p>
    <w:p w:rsidR="003C5AEE" w:rsidRDefault="002B2179"/>
    <w:sectPr w:rsidR="003C5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F80"/>
    <w:multiLevelType w:val="multilevel"/>
    <w:tmpl w:val="8BF6C9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31E94"/>
    <w:multiLevelType w:val="multilevel"/>
    <w:tmpl w:val="8B6A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5F5721"/>
    <w:multiLevelType w:val="multilevel"/>
    <w:tmpl w:val="A81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1504DA"/>
    <w:multiLevelType w:val="multilevel"/>
    <w:tmpl w:val="7EF2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AF1755"/>
    <w:multiLevelType w:val="multilevel"/>
    <w:tmpl w:val="B97447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B3CC3"/>
    <w:multiLevelType w:val="multilevel"/>
    <w:tmpl w:val="91366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2117C4"/>
    <w:multiLevelType w:val="multilevel"/>
    <w:tmpl w:val="BD8C25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B766D7"/>
    <w:multiLevelType w:val="multilevel"/>
    <w:tmpl w:val="22269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086D51"/>
    <w:multiLevelType w:val="multilevel"/>
    <w:tmpl w:val="0CA439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E55B8A"/>
    <w:multiLevelType w:val="multilevel"/>
    <w:tmpl w:val="EE7A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8AB7ADC"/>
    <w:multiLevelType w:val="multilevel"/>
    <w:tmpl w:val="5808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A014A44"/>
    <w:multiLevelType w:val="multilevel"/>
    <w:tmpl w:val="BC5E0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CF93A1D"/>
    <w:multiLevelType w:val="multilevel"/>
    <w:tmpl w:val="5EDE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E8F1A80"/>
    <w:multiLevelType w:val="multilevel"/>
    <w:tmpl w:val="A010EC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2D234D"/>
    <w:multiLevelType w:val="multilevel"/>
    <w:tmpl w:val="183E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06B726E"/>
    <w:multiLevelType w:val="multilevel"/>
    <w:tmpl w:val="746E3C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763BC1"/>
    <w:multiLevelType w:val="multilevel"/>
    <w:tmpl w:val="1346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3227D8D"/>
    <w:multiLevelType w:val="multilevel"/>
    <w:tmpl w:val="AA6C90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F31535"/>
    <w:multiLevelType w:val="multilevel"/>
    <w:tmpl w:val="84CC02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93D88"/>
    <w:multiLevelType w:val="multilevel"/>
    <w:tmpl w:val="A92461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4233BD"/>
    <w:multiLevelType w:val="multilevel"/>
    <w:tmpl w:val="2526A0C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0E3F03"/>
    <w:multiLevelType w:val="multilevel"/>
    <w:tmpl w:val="48E4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D3A55D8"/>
    <w:multiLevelType w:val="multilevel"/>
    <w:tmpl w:val="227A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8743EB"/>
    <w:multiLevelType w:val="multilevel"/>
    <w:tmpl w:val="AB8A56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2522EBB"/>
    <w:multiLevelType w:val="multilevel"/>
    <w:tmpl w:val="09FA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5CE55B5"/>
    <w:multiLevelType w:val="multilevel"/>
    <w:tmpl w:val="6C86E5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EE3BDB"/>
    <w:multiLevelType w:val="multilevel"/>
    <w:tmpl w:val="F7A0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C55588C"/>
    <w:multiLevelType w:val="hybridMultilevel"/>
    <w:tmpl w:val="8CE81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326424"/>
    <w:multiLevelType w:val="multilevel"/>
    <w:tmpl w:val="FB0A4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>
    <w:nsid w:val="40CF743B"/>
    <w:multiLevelType w:val="multilevel"/>
    <w:tmpl w:val="A200844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E55B96"/>
    <w:multiLevelType w:val="multilevel"/>
    <w:tmpl w:val="9800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43391DD2"/>
    <w:multiLevelType w:val="multilevel"/>
    <w:tmpl w:val="8A16ED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011FA8"/>
    <w:multiLevelType w:val="multilevel"/>
    <w:tmpl w:val="5994FF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A764DC0"/>
    <w:multiLevelType w:val="multilevel"/>
    <w:tmpl w:val="07CA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4C650E41"/>
    <w:multiLevelType w:val="multilevel"/>
    <w:tmpl w:val="11CA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4EFB2FF1"/>
    <w:multiLevelType w:val="multilevel"/>
    <w:tmpl w:val="F10C0A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FDB4DDF"/>
    <w:multiLevelType w:val="multilevel"/>
    <w:tmpl w:val="2EA0F4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0051D0E"/>
    <w:multiLevelType w:val="multilevel"/>
    <w:tmpl w:val="CB9CC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1737FB5"/>
    <w:multiLevelType w:val="multilevel"/>
    <w:tmpl w:val="4132A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19517FC"/>
    <w:multiLevelType w:val="multilevel"/>
    <w:tmpl w:val="A52E88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1E03B73"/>
    <w:multiLevelType w:val="multilevel"/>
    <w:tmpl w:val="B6CE6A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B15096"/>
    <w:multiLevelType w:val="multilevel"/>
    <w:tmpl w:val="A2144F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5A72B82"/>
    <w:multiLevelType w:val="multilevel"/>
    <w:tmpl w:val="B37C1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55F1386B"/>
    <w:multiLevelType w:val="multilevel"/>
    <w:tmpl w:val="2758E1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88F2106"/>
    <w:multiLevelType w:val="multilevel"/>
    <w:tmpl w:val="3F6C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59125832"/>
    <w:multiLevelType w:val="multilevel"/>
    <w:tmpl w:val="71CA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5B911E24"/>
    <w:multiLevelType w:val="multilevel"/>
    <w:tmpl w:val="00D8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09E5CAE"/>
    <w:multiLevelType w:val="multilevel"/>
    <w:tmpl w:val="802E0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2C97C95"/>
    <w:multiLevelType w:val="multilevel"/>
    <w:tmpl w:val="5414E6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2FF151C"/>
    <w:multiLevelType w:val="multilevel"/>
    <w:tmpl w:val="03B6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65DF60F9"/>
    <w:multiLevelType w:val="multilevel"/>
    <w:tmpl w:val="DEA8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6D13CEC"/>
    <w:multiLevelType w:val="multilevel"/>
    <w:tmpl w:val="F9B8D4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9204DE9"/>
    <w:multiLevelType w:val="multilevel"/>
    <w:tmpl w:val="35EAB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6A062FA7"/>
    <w:multiLevelType w:val="multilevel"/>
    <w:tmpl w:val="9654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6A6570F6"/>
    <w:multiLevelType w:val="multilevel"/>
    <w:tmpl w:val="DEE6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6ADD7844"/>
    <w:multiLevelType w:val="multilevel"/>
    <w:tmpl w:val="115A0F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CA54AC1"/>
    <w:multiLevelType w:val="multilevel"/>
    <w:tmpl w:val="130E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6EEB0A98"/>
    <w:multiLevelType w:val="multilevel"/>
    <w:tmpl w:val="287C8F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FD16765"/>
    <w:multiLevelType w:val="multilevel"/>
    <w:tmpl w:val="DBAAA7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26728FC"/>
    <w:multiLevelType w:val="multilevel"/>
    <w:tmpl w:val="11ECF3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2974E10"/>
    <w:multiLevelType w:val="multilevel"/>
    <w:tmpl w:val="279E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74773AAB"/>
    <w:multiLevelType w:val="multilevel"/>
    <w:tmpl w:val="02B8BF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52973E8"/>
    <w:multiLevelType w:val="multilevel"/>
    <w:tmpl w:val="C2EC89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7042261"/>
    <w:multiLevelType w:val="multilevel"/>
    <w:tmpl w:val="4640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7768258E"/>
    <w:multiLevelType w:val="multilevel"/>
    <w:tmpl w:val="F516D5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84960FD"/>
    <w:multiLevelType w:val="multilevel"/>
    <w:tmpl w:val="4C28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79D520DB"/>
    <w:multiLevelType w:val="multilevel"/>
    <w:tmpl w:val="76EC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7C232BA2"/>
    <w:multiLevelType w:val="multilevel"/>
    <w:tmpl w:val="38D0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7E6403B2"/>
    <w:multiLevelType w:val="multilevel"/>
    <w:tmpl w:val="F270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8"/>
  </w:num>
  <w:num w:numId="2">
    <w:abstractNumId w:val="12"/>
  </w:num>
  <w:num w:numId="3">
    <w:abstractNumId w:val="2"/>
  </w:num>
  <w:num w:numId="4">
    <w:abstractNumId w:val="54"/>
  </w:num>
  <w:num w:numId="5">
    <w:abstractNumId w:val="53"/>
  </w:num>
  <w:num w:numId="6">
    <w:abstractNumId w:val="29"/>
  </w:num>
  <w:num w:numId="7">
    <w:abstractNumId w:val="61"/>
  </w:num>
  <w:num w:numId="8">
    <w:abstractNumId w:val="17"/>
  </w:num>
  <w:num w:numId="9">
    <w:abstractNumId w:val="15"/>
  </w:num>
  <w:num w:numId="10">
    <w:abstractNumId w:val="11"/>
  </w:num>
  <w:num w:numId="11">
    <w:abstractNumId w:val="22"/>
  </w:num>
  <w:num w:numId="12">
    <w:abstractNumId w:val="31"/>
  </w:num>
  <w:num w:numId="13">
    <w:abstractNumId w:val="35"/>
  </w:num>
  <w:num w:numId="14">
    <w:abstractNumId w:val="34"/>
  </w:num>
  <w:num w:numId="15">
    <w:abstractNumId w:val="27"/>
  </w:num>
  <w:num w:numId="16">
    <w:abstractNumId w:val="9"/>
  </w:num>
  <w:num w:numId="17">
    <w:abstractNumId w:val="7"/>
  </w:num>
  <w:num w:numId="18">
    <w:abstractNumId w:val="45"/>
  </w:num>
  <w:num w:numId="19">
    <w:abstractNumId w:val="25"/>
  </w:num>
  <w:num w:numId="20">
    <w:abstractNumId w:val="46"/>
  </w:num>
  <w:num w:numId="21">
    <w:abstractNumId w:val="50"/>
  </w:num>
  <w:num w:numId="22">
    <w:abstractNumId w:val="1"/>
  </w:num>
  <w:num w:numId="23">
    <w:abstractNumId w:val="10"/>
  </w:num>
  <w:num w:numId="24">
    <w:abstractNumId w:val="67"/>
  </w:num>
  <w:num w:numId="25">
    <w:abstractNumId w:val="57"/>
  </w:num>
  <w:num w:numId="26">
    <w:abstractNumId w:val="66"/>
  </w:num>
  <w:num w:numId="27">
    <w:abstractNumId w:val="55"/>
  </w:num>
  <w:num w:numId="28">
    <w:abstractNumId w:val="39"/>
  </w:num>
  <w:num w:numId="29">
    <w:abstractNumId w:val="47"/>
  </w:num>
  <w:num w:numId="30">
    <w:abstractNumId w:val="5"/>
  </w:num>
  <w:num w:numId="31">
    <w:abstractNumId w:val="18"/>
  </w:num>
  <w:num w:numId="32">
    <w:abstractNumId w:val="36"/>
  </w:num>
  <w:num w:numId="33">
    <w:abstractNumId w:val="6"/>
  </w:num>
  <w:num w:numId="34">
    <w:abstractNumId w:val="13"/>
  </w:num>
  <w:num w:numId="35">
    <w:abstractNumId w:val="56"/>
  </w:num>
  <w:num w:numId="36">
    <w:abstractNumId w:val="16"/>
  </w:num>
  <w:num w:numId="37">
    <w:abstractNumId w:val="59"/>
  </w:num>
  <w:num w:numId="38">
    <w:abstractNumId w:val="4"/>
  </w:num>
  <w:num w:numId="39">
    <w:abstractNumId w:val="42"/>
  </w:num>
  <w:num w:numId="40">
    <w:abstractNumId w:val="19"/>
  </w:num>
  <w:num w:numId="41">
    <w:abstractNumId w:val="65"/>
  </w:num>
  <w:num w:numId="42">
    <w:abstractNumId w:val="26"/>
  </w:num>
  <w:num w:numId="43">
    <w:abstractNumId w:val="21"/>
  </w:num>
  <w:num w:numId="44">
    <w:abstractNumId w:val="30"/>
  </w:num>
  <w:num w:numId="45">
    <w:abstractNumId w:val="68"/>
  </w:num>
  <w:num w:numId="46">
    <w:abstractNumId w:val="64"/>
  </w:num>
  <w:num w:numId="47">
    <w:abstractNumId w:val="69"/>
  </w:num>
  <w:num w:numId="48">
    <w:abstractNumId w:val="3"/>
  </w:num>
  <w:num w:numId="49">
    <w:abstractNumId w:val="43"/>
  </w:num>
  <w:num w:numId="50">
    <w:abstractNumId w:val="51"/>
  </w:num>
  <w:num w:numId="51">
    <w:abstractNumId w:val="58"/>
  </w:num>
  <w:num w:numId="52">
    <w:abstractNumId w:val="37"/>
  </w:num>
  <w:num w:numId="53">
    <w:abstractNumId w:val="20"/>
  </w:num>
  <w:num w:numId="54">
    <w:abstractNumId w:val="8"/>
  </w:num>
  <w:num w:numId="55">
    <w:abstractNumId w:val="40"/>
  </w:num>
  <w:num w:numId="56">
    <w:abstractNumId w:val="52"/>
  </w:num>
  <w:num w:numId="57">
    <w:abstractNumId w:val="49"/>
  </w:num>
  <w:num w:numId="58">
    <w:abstractNumId w:val="0"/>
  </w:num>
  <w:num w:numId="59">
    <w:abstractNumId w:val="33"/>
  </w:num>
  <w:num w:numId="60">
    <w:abstractNumId w:val="60"/>
  </w:num>
  <w:num w:numId="61">
    <w:abstractNumId w:val="44"/>
  </w:num>
  <w:num w:numId="62">
    <w:abstractNumId w:val="32"/>
  </w:num>
  <w:num w:numId="63">
    <w:abstractNumId w:val="24"/>
  </w:num>
  <w:num w:numId="64">
    <w:abstractNumId w:val="41"/>
  </w:num>
  <w:num w:numId="65">
    <w:abstractNumId w:val="62"/>
  </w:num>
  <w:num w:numId="66">
    <w:abstractNumId w:val="23"/>
  </w:num>
  <w:num w:numId="67">
    <w:abstractNumId w:val="63"/>
  </w:num>
  <w:num w:numId="68">
    <w:abstractNumId w:val="48"/>
  </w:num>
  <w:num w:numId="69">
    <w:abstractNumId w:val="14"/>
  </w:num>
  <w:num w:numId="70">
    <w:abstractNumId w:val="2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49"/>
    <w:rsid w:val="000E3B61"/>
    <w:rsid w:val="0011028F"/>
    <w:rsid w:val="001D783C"/>
    <w:rsid w:val="00233AE8"/>
    <w:rsid w:val="00253F88"/>
    <w:rsid w:val="002B2179"/>
    <w:rsid w:val="002C60F9"/>
    <w:rsid w:val="00403AE4"/>
    <w:rsid w:val="0065220E"/>
    <w:rsid w:val="007243A9"/>
    <w:rsid w:val="007D3230"/>
    <w:rsid w:val="00892B0E"/>
    <w:rsid w:val="008D2DB8"/>
    <w:rsid w:val="00900AF5"/>
    <w:rsid w:val="00933E15"/>
    <w:rsid w:val="009A3E8B"/>
    <w:rsid w:val="00A200B5"/>
    <w:rsid w:val="00A63D2C"/>
    <w:rsid w:val="00AA2F8B"/>
    <w:rsid w:val="00C23DE5"/>
    <w:rsid w:val="00C36849"/>
    <w:rsid w:val="00CF58BE"/>
    <w:rsid w:val="00D06B6B"/>
    <w:rsid w:val="00E01B32"/>
    <w:rsid w:val="00E07821"/>
    <w:rsid w:val="00E35E89"/>
    <w:rsid w:val="00EA79A1"/>
    <w:rsid w:val="00F07239"/>
    <w:rsid w:val="00F4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07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07821"/>
  </w:style>
  <w:style w:type="character" w:customStyle="1" w:styleId="eop">
    <w:name w:val="eop"/>
    <w:basedOn w:val="DefaultParagraphFont"/>
    <w:rsid w:val="00E0782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A3E8B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A3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07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07821"/>
  </w:style>
  <w:style w:type="character" w:customStyle="1" w:styleId="eop">
    <w:name w:val="eop"/>
    <w:basedOn w:val="DefaultParagraphFont"/>
    <w:rsid w:val="00E0782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A3E8B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A3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5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70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53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52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4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63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2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7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0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4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9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8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404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5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0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0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6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1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4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2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85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8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6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8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07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28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26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6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6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69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8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83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4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79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2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5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97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95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2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8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0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6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4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4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04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457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5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7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91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6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3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1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2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86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8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7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9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9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7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77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05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6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69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48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3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3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6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7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2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2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20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6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4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7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2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7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0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3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2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10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1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8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60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9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1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2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4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7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2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0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5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52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02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0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3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5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7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8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52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9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00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4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6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6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4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62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9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4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8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2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4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96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1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9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0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5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9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1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1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3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9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7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44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14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4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5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6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4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9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8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0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0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29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1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0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0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4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9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1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3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9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9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5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5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8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76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76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5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7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6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65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9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96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0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0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4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8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1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1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3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33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3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8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2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8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9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2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58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67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52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8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9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0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5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4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1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36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38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6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60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9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7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8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0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3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5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5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29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9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9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51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95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9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2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0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9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85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1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16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4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4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91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2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0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1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8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9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6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7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3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3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98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2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4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27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76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9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2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63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3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4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57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1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5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8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4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3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6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8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8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0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9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3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2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9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4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4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93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63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5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8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3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96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8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4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2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1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8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06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0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1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66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77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1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91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3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9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2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8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41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5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82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6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62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1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17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8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A.Ghani Soomro</dc:creator>
  <cp:keywords/>
  <dc:description/>
  <cp:lastModifiedBy>pc</cp:lastModifiedBy>
  <cp:revision>15</cp:revision>
  <dcterms:created xsi:type="dcterms:W3CDTF">2026-05-23T06:00:00Z</dcterms:created>
  <dcterms:modified xsi:type="dcterms:W3CDTF">2026-06-18T22:27:00Z</dcterms:modified>
</cp:coreProperties>
</file>